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При строительстве бань особое внимание уделяют кровельному перекрытию, которое, в основном, строится стандартной простой конструкции. О том, как сделать крышу в бане, расскажет подробное описание технологического процесса с учетом выбора кровельного материала и необходимых приспособлений.</w:t>
      </w:r>
    </w:p>
    <w:p>
      <w:pPr>
        <w:pStyle w:val="BodyText"/>
      </w:pPr>
      <w:r>
        <w:t xml:space="preserve">Описание конструкции крыши бани</w:t>
      </w:r>
      <w:r>
        <w:br w:type="textWrapping"/>
      </w:r>
      <w:r>
        <w:t xml:space="preserve">В упрощенном виде кровля бани – конструкцию, которая состоит из стропильной системы и покрытия кровельным материалом с установкой обрешетки и выполнением гидроизоляционных работ.</w:t>
      </w:r>
    </w:p>
    <w:p>
      <w:pPr>
        <w:pStyle w:val="BodyText"/>
      </w:pPr>
      <w:r>
        <w:t xml:space="preserve">Для бани наличие чердачного помещения не имеет особой роли, поэтому для простоты выполнения строительства, как правило, крышу строят без чердака.</w:t>
      </w:r>
    </w:p>
    <w:p>
      <w:pPr>
        <w:pStyle w:val="BodyText"/>
      </w:pPr>
      <w:r>
        <w:t xml:space="preserve">В основном, жильцы стремятся возводить кровли с одним или двумя скатами, которые отличаются особенностями выполнения работ.</w:t>
      </w:r>
    </w:p>
    <w:p>
      <w:pPr>
        <w:pStyle w:val="BodyText"/>
      </w:pPr>
      <w:r>
        <w:t xml:space="preserve">Типы крыш для бани</w:t>
      </w:r>
      <w:r>
        <w:br w:type="textWrapping"/>
      </w:r>
      <w:r>
        <w:t xml:space="preserve">Существует два типа кровли.</w:t>
      </w:r>
      <w:r>
        <w:br w:type="textWrapping"/>
      </w:r>
      <w:r>
        <w:t xml:space="preserve">• Односкатная крыша. Используется в том случае, если планируется сэкономить денежные средства или банная пристройка присоединена к основному дому. Строгих требований к их строительству нет, но строятся они под малым углом или вообще делаются плоскими. Главными преимуществами таких крыш является простота их возведения, практичность и экономичность;</w:t>
      </w:r>
      <w:r>
        <w:br w:type="textWrapping"/>
      </w:r>
      <w:r>
        <w:t xml:space="preserve">• Двускатная кровля. Самый востребованный вариант при возведении бань, при этом предоставляется возможность обустроить надлежащим образом чердачное помещение, которое можно использовать в бытовых целях. Высота зависит от предпочтений владельцев, климатических условий местности, а также от планировки чердачного помещения.</w:t>
      </w:r>
    </w:p>
    <w:p>
      <w:pPr>
        <w:pStyle w:val="BodyText"/>
      </w:pPr>
      <w:r>
        <w:t xml:space="preserve">Особенности двускатной крыши</w:t>
      </w:r>
      <w:r>
        <w:br w:type="textWrapping"/>
      </w:r>
      <w:r>
        <w:t xml:space="preserve">Система стропильных ног в крыше такого типа представлена в виде равнобедренного треугольника, в основании лежит потолочная балка. Стропильные ноги в вершине крепятся врубкой досок при помощи саморезов или гвоздей.</w:t>
      </w:r>
    </w:p>
    <w:p>
      <w:pPr>
        <w:pStyle w:val="BodyText"/>
      </w:pPr>
      <w:r>
        <w:t xml:space="preserve">Для того чтобы увеличить жесткость крепления крепится специальная перемычка. Конструкция кровли может быть выполнена с висячими стропилами с бабкой и подкосами, ригелем или шпалами.</w:t>
      </w:r>
    </w:p>
    <w:p>
      <w:pPr>
        <w:pStyle w:val="BodyText"/>
      </w:pPr>
      <w:r>
        <w:t xml:space="preserve">Тип конструкции определяется материалом изготовления стропил, а также от расстояния между пролетами. Правильно выбранный вариант конструкции обеспечивает в результате надежную и прочную крышу бани.</w:t>
      </w:r>
    </w:p>
    <w:p>
      <w:pPr>
        <w:pStyle w:val="BodyText"/>
      </w:pPr>
      <w:r>
        <w:t xml:space="preserve">Угол наклона крыши</w:t>
      </w:r>
      <w:r>
        <w:br w:type="textWrapping"/>
      </w:r>
      <w:r>
        <w:t xml:space="preserve">Перед тем, как сделать крышу на бане, рекомендуется определиться с углом наклона кровли. Чем он больше, тем лучше будут скатываться осадки и не нагружать кровлю.</w:t>
      </w:r>
    </w:p>
    <w:p>
      <w:pPr>
        <w:pStyle w:val="BodyText"/>
      </w:pPr>
      <w:r>
        <w:t xml:space="preserve">Однако в регионах, где наблюдаются сильные ветры, специалисты не советуют строить высокую конструкцию, так как это грозит возможным ее сносом.</w:t>
      </w:r>
    </w:p>
    <w:p>
      <w:pPr>
        <w:pStyle w:val="BodyText"/>
      </w:pPr>
      <w:r>
        <w:t xml:space="preserve">Следует отметить, что чем ниже наклонный угол, тем меньше расходуются материалы, и, следовательно, снижаются затраты и сложность работы. Оптимальным вариантом является угол в 45.</w:t>
      </w:r>
    </w:p>
    <w:p>
      <w:pPr>
        <w:pStyle w:val="BodyText"/>
      </w:pPr>
      <w:r>
        <w:t xml:space="preserve">Опора для банной кровли</w:t>
      </w:r>
      <w:r>
        <w:br w:type="textWrapping"/>
      </w:r>
      <w:r>
        <w:t xml:space="preserve">В качестве опоры для стропильной системы служит мауэрлат или балки верхнего перекрытия. Мауэрлат применяется в постройках из кирпича или газобетона, а для деревянных сооружений, как правило, используется верхнее перекрытие.</w:t>
      </w:r>
    </w:p>
    <w:p>
      <w:pPr>
        <w:pStyle w:val="BodyText"/>
      </w:pPr>
      <w:r>
        <w:t xml:space="preserve">При этом балки можно выводить за стены бани, однако при большой их длине, следует обязательно устанавливать опорные столбы для поддержки.</w:t>
      </w:r>
    </w:p>
    <w:p>
      <w:pPr>
        <w:pStyle w:val="BodyText"/>
      </w:pPr>
      <w:r>
        <w:t xml:space="preserve">При строительстве односкатной кровли система опирается на стены с разной высотой.</w:t>
      </w:r>
    </w:p>
    <w:p>
      <w:pPr>
        <w:pStyle w:val="BodyText"/>
      </w:pPr>
      <w:r>
        <w:t xml:space="preserve">Виды стропил</w:t>
      </w:r>
      <w:r>
        <w:br w:type="textWrapping"/>
      </w:r>
      <w:r>
        <w:t xml:space="preserve">Стропильные ноги или проще стропила изготовлены из бруса, реагируют на сжатие и на изгиб. При этом они могут быть двух видов, к которым относится:</w:t>
      </w:r>
      <w:r>
        <w:br w:type="textWrapping"/>
      </w:r>
      <w:r>
        <w:t xml:space="preserve">• Висячие;</w:t>
      </w:r>
      <w:r>
        <w:br w:type="textWrapping"/>
      </w:r>
      <w:r>
        <w:t xml:space="preserve">• Наслонные.</w:t>
      </w:r>
    </w:p>
    <w:p>
      <w:pPr>
        <w:pStyle w:val="BodyText"/>
      </w:pPr>
      <w:r>
        <w:t xml:space="preserve">Стропильные ноги первого типа упираются друг в друга в самой верхней точке, а для снижения давления необходимо соорудить нижний пояс. В ходе эксплуатации создается значительное давление, поэтому все элементы конструкции должны быть прочными и хорошо соединены между собой. Для того чтобы снизить нагрузки от ветра и осадков в каждом скате кровли делают специальные перевязки.</w:t>
      </w:r>
    </w:p>
    <w:p>
      <w:pPr>
        <w:pStyle w:val="BodyText"/>
      </w:pPr>
      <w:r>
        <w:t xml:space="preserve">Наслонные стропильные ноги применяются при строительстве односкатной кровли, которые опираются на мауэрлат и крепятся шурупами. При этом наслонные стропила могут быть простыми или с подкосом.</w:t>
      </w:r>
    </w:p>
    <w:p>
      <w:pPr>
        <w:pStyle w:val="BodyText"/>
      </w:pPr>
      <w:r>
        <w:t xml:space="preserve">Типы кровельных покрытий</w:t>
      </w:r>
      <w:r>
        <w:br w:type="textWrapping"/>
      </w:r>
      <w:r>
        <w:t xml:space="preserve">Перед тем, как сделать крышу на бане, надо выбрать тип кровельного покрытия.</w:t>
      </w:r>
    </w:p>
    <w:p>
      <w:pPr>
        <w:pStyle w:val="BodyText"/>
      </w:pPr>
      <w:r>
        <w:t xml:space="preserve">Оно может быть нескольких видов:</w:t>
      </w:r>
      <w:r>
        <w:br w:type="textWrapping"/>
      </w:r>
      <w:r>
        <w:t xml:space="preserve">• Металлическое покрытие. Может быть оцинкованным или изготовленным из цветного металла. Главными плюсами является длительный срок службы и стойкость к коррозии;</w:t>
      </w:r>
      <w:r>
        <w:br w:type="textWrapping"/>
      </w:r>
      <w:r>
        <w:t xml:space="preserve">• Мягкое покрытие. Преимущественно используется для плоских крыш и являются полимерными материалами с длительным периодом эксплуатации;</w:t>
      </w:r>
      <w:r>
        <w:br w:type="textWrapping"/>
      </w:r>
      <w:r>
        <w:t xml:space="preserve">• Битумная и керамическая черепица. При выборе материала необходимо учитывать не только привлекательный внешний вид, но и наличие защитных функций;</w:t>
      </w:r>
      <w:r>
        <w:br w:type="textWrapping"/>
      </w:r>
      <w:r>
        <w:t xml:space="preserve">• Ондулин. Современный материал, который характеризуется эластичностью, практичностью и долговечностью. Он недорого стоит и может быть использован для крыш с криволинейной формой;</w:t>
      </w:r>
      <w:r>
        <w:br w:type="textWrapping"/>
      </w:r>
      <w:r>
        <w:t xml:space="preserve">• Поликарбонат. Самый популярный современный материал, который позволяет создать в помещении комфортные и уютные условия, а также обладает высокими светоотражающими свойствами. Выбирая этот материал, следует обращать внимание на цвет, фактуру и толщину.</w:t>
      </w:r>
    </w:p>
    <w:p>
      <w:pPr>
        <w:pStyle w:val="BodyText"/>
      </w:pPr>
      <w:r>
        <w:t xml:space="preserve">Теплоизоляция кровли в бане</w:t>
      </w:r>
      <w:r>
        <w:br w:type="textWrapping"/>
      </w:r>
      <w:r>
        <w:t xml:space="preserve">При строительстве кровли в бане рекомендуется во время ее возведения также утеплять конструкцию. Для этого используются подходящие утеплители, которые сохраняют тепло, что является немаловажным фактором для такой постройки.</w:t>
      </w:r>
    </w:p>
    <w:p>
      <w:pPr>
        <w:pStyle w:val="BodyText"/>
      </w:pPr>
      <w:r>
        <w:t xml:space="preserve">Определенный теплоизолятор укладывается между стропилами без наличия зазоров и щелей, а также с обязательным обустройством качественной вентиляционной системы. Необходимо выполнять также гидроизоляцию деревянных перекрытий и обрабатывать их специальными пропитками, защищающие деревянные элементы от влаги и преждевременного разрушения и плесени.</w:t>
      </w:r>
    </w:p>
    <w:p>
      <w:pPr>
        <w:pStyle w:val="BodyText"/>
      </w:pPr>
      <w:r>
        <w:t xml:space="preserve">Таким образом, при соблюдении всех правил по выполнению строительных кровельных работ в результате получается надежная и прочная кровля на бане, а чердачное помещение можно использовать для хозяйственных и бытовых нужд.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d8b52c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